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left"/>
        <w:rPr>
          <w:rFonts w:ascii="华文仿宋" w:hAnsi="华文仿宋" w:eastAsia="华文仿宋" w:cs="Arial"/>
          <w:b/>
          <w:color w:val="1D1B1C"/>
          <w:kern w:val="0"/>
          <w:szCs w:val="24"/>
        </w:rPr>
      </w:pPr>
      <w:bookmarkStart w:id="0" w:name="_GoBack"/>
      <w:bookmarkEnd w:id="0"/>
      <w:r>
        <w:rPr>
          <w:rFonts w:hint="eastAsia" w:ascii="华文仿宋" w:hAnsi="华文仿宋" w:eastAsia="华文仿宋" w:cs="Arial"/>
          <w:b/>
          <w:color w:val="1D1B1C"/>
          <w:kern w:val="0"/>
          <w:szCs w:val="24"/>
        </w:rPr>
        <w:t>附件4：</w:t>
      </w:r>
    </w:p>
    <w:p>
      <w:pPr>
        <w:widowControl/>
        <w:shd w:val="clear" w:color="auto" w:fill="FFFFFF"/>
        <w:spacing w:line="480" w:lineRule="auto"/>
        <w:jc w:val="center"/>
        <w:rPr>
          <w:rFonts w:ascii="华文仿宋" w:hAnsi="华文仿宋" w:eastAsia="华文仿宋" w:cs="Arial"/>
          <w:b/>
          <w:color w:val="1D1B1C"/>
          <w:kern w:val="0"/>
          <w:sz w:val="36"/>
          <w:szCs w:val="24"/>
        </w:rPr>
      </w:pPr>
      <w:r>
        <w:rPr>
          <w:rFonts w:hint="eastAsia" w:ascii="华文仿宋" w:hAnsi="华文仿宋" w:eastAsia="华文仿宋" w:cs="Arial"/>
          <w:b/>
          <w:color w:val="1D1B1C"/>
          <w:kern w:val="0"/>
          <w:sz w:val="36"/>
          <w:szCs w:val="24"/>
        </w:rPr>
        <w:t>高校思想政治工作队伍培训研修中心（西南大学）2020年度开放课题申报汇总表</w:t>
      </w:r>
    </w:p>
    <w:p>
      <w:pPr>
        <w:widowControl/>
        <w:shd w:val="clear" w:color="auto" w:fill="FFFFFF"/>
        <w:spacing w:line="480" w:lineRule="auto"/>
        <w:jc w:val="left"/>
        <w:rPr>
          <w:rFonts w:ascii="华文仿宋" w:hAnsi="华文仿宋" w:eastAsia="华文仿宋" w:cs="Arial"/>
          <w:color w:val="1D1B1C"/>
          <w:kern w:val="0"/>
          <w:szCs w:val="24"/>
        </w:rPr>
      </w:pPr>
    </w:p>
    <w:p>
      <w:pPr>
        <w:widowControl/>
        <w:shd w:val="clear" w:color="auto" w:fill="FFFFFF"/>
        <w:spacing w:line="480" w:lineRule="auto"/>
        <w:jc w:val="left"/>
        <w:rPr>
          <w:rFonts w:hint="eastAsia" w:ascii="华文仿宋" w:hAnsi="华文仿宋" w:eastAsia="华文仿宋" w:cs="Arial"/>
          <w:color w:val="1D1B1C"/>
          <w:kern w:val="0"/>
          <w:szCs w:val="24"/>
        </w:rPr>
      </w:pPr>
      <w:r>
        <w:rPr>
          <w:rFonts w:hint="eastAsia" w:ascii="华文仿宋" w:hAnsi="华文仿宋" w:eastAsia="华文仿宋" w:cs="Arial"/>
          <w:color w:val="1D1B1C"/>
          <w:kern w:val="0"/>
          <w:szCs w:val="24"/>
        </w:rPr>
        <w:t>所在单位（盖章）：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257"/>
        <w:gridCol w:w="1122"/>
        <w:gridCol w:w="1742"/>
        <w:gridCol w:w="2519"/>
        <w:gridCol w:w="967"/>
        <w:gridCol w:w="1743"/>
        <w:gridCol w:w="1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课题类别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（重点/一般）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职称/职务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5" w:type="dxa"/>
            <w:vAlign w:val="center"/>
          </w:tcPr>
          <w:p>
            <w:pPr>
              <w:jc w:val="center"/>
            </w:pPr>
          </w:p>
        </w:tc>
        <w:tc>
          <w:tcPr>
            <w:tcW w:w="3257" w:type="dxa"/>
            <w:vAlign w:val="center"/>
          </w:tcPr>
          <w:p>
            <w:pPr>
              <w:jc w:val="center"/>
            </w:pPr>
          </w:p>
        </w:tc>
        <w:tc>
          <w:tcPr>
            <w:tcW w:w="1122" w:type="dxa"/>
            <w:vAlign w:val="center"/>
          </w:tcPr>
          <w:p>
            <w:pPr>
              <w:jc w:val="center"/>
            </w:pPr>
          </w:p>
        </w:tc>
        <w:tc>
          <w:tcPr>
            <w:tcW w:w="1742" w:type="dxa"/>
            <w:vAlign w:val="center"/>
          </w:tcPr>
          <w:p>
            <w:pPr>
              <w:jc w:val="center"/>
            </w:pPr>
          </w:p>
        </w:tc>
        <w:tc>
          <w:tcPr>
            <w:tcW w:w="2519" w:type="dxa"/>
            <w:vAlign w:val="center"/>
          </w:tcPr>
          <w:p>
            <w:pPr>
              <w:jc w:val="center"/>
            </w:pPr>
          </w:p>
        </w:tc>
        <w:tc>
          <w:tcPr>
            <w:tcW w:w="967" w:type="dxa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5" w:type="dxa"/>
            <w:vAlign w:val="center"/>
          </w:tcPr>
          <w:p>
            <w:pPr>
              <w:jc w:val="center"/>
            </w:pPr>
          </w:p>
        </w:tc>
        <w:tc>
          <w:tcPr>
            <w:tcW w:w="3257" w:type="dxa"/>
            <w:vAlign w:val="center"/>
          </w:tcPr>
          <w:p>
            <w:pPr>
              <w:jc w:val="center"/>
            </w:pPr>
          </w:p>
        </w:tc>
        <w:tc>
          <w:tcPr>
            <w:tcW w:w="1122" w:type="dxa"/>
            <w:vAlign w:val="center"/>
          </w:tcPr>
          <w:p>
            <w:pPr>
              <w:jc w:val="center"/>
            </w:pPr>
          </w:p>
        </w:tc>
        <w:tc>
          <w:tcPr>
            <w:tcW w:w="1742" w:type="dxa"/>
            <w:vAlign w:val="center"/>
          </w:tcPr>
          <w:p>
            <w:pPr>
              <w:jc w:val="center"/>
            </w:pPr>
          </w:p>
        </w:tc>
        <w:tc>
          <w:tcPr>
            <w:tcW w:w="2519" w:type="dxa"/>
            <w:vAlign w:val="center"/>
          </w:tcPr>
          <w:p>
            <w:pPr>
              <w:jc w:val="center"/>
            </w:pPr>
          </w:p>
        </w:tc>
        <w:tc>
          <w:tcPr>
            <w:tcW w:w="967" w:type="dxa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5" w:type="dxa"/>
            <w:vAlign w:val="center"/>
          </w:tcPr>
          <w:p>
            <w:pPr>
              <w:jc w:val="center"/>
            </w:pPr>
          </w:p>
        </w:tc>
        <w:tc>
          <w:tcPr>
            <w:tcW w:w="3257" w:type="dxa"/>
            <w:vAlign w:val="center"/>
          </w:tcPr>
          <w:p>
            <w:pPr>
              <w:jc w:val="center"/>
            </w:pPr>
          </w:p>
        </w:tc>
        <w:tc>
          <w:tcPr>
            <w:tcW w:w="1122" w:type="dxa"/>
            <w:vAlign w:val="center"/>
          </w:tcPr>
          <w:p>
            <w:pPr>
              <w:jc w:val="center"/>
            </w:pPr>
          </w:p>
        </w:tc>
        <w:tc>
          <w:tcPr>
            <w:tcW w:w="1742" w:type="dxa"/>
            <w:vAlign w:val="center"/>
          </w:tcPr>
          <w:p>
            <w:pPr>
              <w:jc w:val="center"/>
            </w:pPr>
          </w:p>
        </w:tc>
        <w:tc>
          <w:tcPr>
            <w:tcW w:w="2519" w:type="dxa"/>
            <w:vAlign w:val="center"/>
          </w:tcPr>
          <w:p>
            <w:pPr>
              <w:jc w:val="center"/>
            </w:pPr>
          </w:p>
        </w:tc>
        <w:tc>
          <w:tcPr>
            <w:tcW w:w="967" w:type="dxa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5" w:type="dxa"/>
            <w:vAlign w:val="center"/>
          </w:tcPr>
          <w:p>
            <w:pPr>
              <w:jc w:val="center"/>
            </w:pPr>
          </w:p>
        </w:tc>
        <w:tc>
          <w:tcPr>
            <w:tcW w:w="3257" w:type="dxa"/>
            <w:vAlign w:val="center"/>
          </w:tcPr>
          <w:p>
            <w:pPr>
              <w:jc w:val="center"/>
            </w:pPr>
          </w:p>
        </w:tc>
        <w:tc>
          <w:tcPr>
            <w:tcW w:w="1122" w:type="dxa"/>
            <w:vAlign w:val="center"/>
          </w:tcPr>
          <w:p>
            <w:pPr>
              <w:jc w:val="center"/>
            </w:pPr>
          </w:p>
        </w:tc>
        <w:tc>
          <w:tcPr>
            <w:tcW w:w="1742" w:type="dxa"/>
            <w:vAlign w:val="center"/>
          </w:tcPr>
          <w:p>
            <w:pPr>
              <w:jc w:val="center"/>
            </w:pPr>
          </w:p>
        </w:tc>
        <w:tc>
          <w:tcPr>
            <w:tcW w:w="2519" w:type="dxa"/>
            <w:vAlign w:val="center"/>
          </w:tcPr>
          <w:p>
            <w:pPr>
              <w:jc w:val="center"/>
            </w:pPr>
          </w:p>
        </w:tc>
        <w:tc>
          <w:tcPr>
            <w:tcW w:w="967" w:type="dxa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vAlign w:val="center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58"/>
    <w:rsid w:val="00115A62"/>
    <w:rsid w:val="005907EF"/>
    <w:rsid w:val="00FF2D58"/>
    <w:rsid w:val="4535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FAE265-533B-437F-ABEC-1B941BB357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4</TotalTime>
  <ScaleCrop>false</ScaleCrop>
  <LinksUpToDate>false</LinksUpToDate>
  <CharactersWithSpaces>137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2020-07-18T11:40:00Z</dcterms:created>
  <dc:creator>唐 斌</dc:creator>
  <cp:lastModifiedBy>雪域 靳玉军</cp:lastModifiedBy>
  <dcterms:modified xsi:type="dcterms:W3CDTF">2020-09-15T00:35:51Z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